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F1C36">
      <w:pPr>
        <w:pStyle w:val="doc-info"/>
        <w:divId w:val="994645390"/>
        <w:rPr>
          <w:rFonts w:ascii="Courier Tojik" w:hAnsi="Courier Tojik" w:cs="Tahoma"/>
          <w:sz w:val="22"/>
          <w:szCs w:val="22"/>
        </w:rPr>
      </w:pPr>
      <w:r>
        <w:rPr>
          <w:rFonts w:ascii="Courier Tojik" w:hAnsi="Courier Tojik" w:cs="Tahoma"/>
          <w:sz w:val="22"/>
          <w:szCs w:val="22"/>
        </w:rPr>
        <w:t>Ставки за оформление въездных и выездных документов Приложение №5 утратило силу в редакции Постановления Правительства РТ от 2.11.2007г.</w:t>
      </w:r>
      <w:hyperlink r:id="rId4" w:tooltip="Ссылка на Пост. Правительства РТ Об утв. ставок сбора за осущ. юрид. значимых действ.и платы за выдачу разреш. на польз. природн. и иными имеющимися ресурсами" w:history="1">
        <w:r>
          <w:rPr>
            <w:rStyle w:val="a4"/>
            <w:rFonts w:ascii="Courier Tojik" w:hAnsi="Courier Tojik" w:cs="Tahoma"/>
            <w:sz w:val="22"/>
            <w:szCs w:val="22"/>
          </w:rPr>
          <w:t>№546</w:t>
        </w:r>
      </w:hyperlink>
    </w:p>
    <w:p w:rsidR="00000000" w:rsidRDefault="00EF1C36">
      <w:pPr>
        <w:pStyle w:val="1"/>
        <w:divId w:val="994645390"/>
        <w:rPr>
          <w:rFonts w:ascii="Courier Tojik" w:eastAsia="Times New Roman" w:hAnsi="Courier Tojik" w:cs="Tahoma"/>
          <w:sz w:val="31"/>
          <w:szCs w:val="31"/>
        </w:rPr>
      </w:pPr>
      <w:r>
        <w:rPr>
          <w:rFonts w:ascii="Courier Tojik" w:eastAsia="Times New Roman" w:hAnsi="Courier Tojik" w:cs="Tahoma"/>
          <w:sz w:val="31"/>
          <w:szCs w:val="31"/>
        </w:rPr>
        <w:t>ПРАВИТЕЛЬСТВО РЕСПУБЛИКИ ТАДЖИКИСТАН</w:t>
      </w:r>
    </w:p>
    <w:p w:rsidR="00000000" w:rsidRDefault="00EF1C36">
      <w:pPr>
        <w:pStyle w:val="2"/>
        <w:divId w:val="994645390"/>
        <w:rPr>
          <w:rFonts w:ascii="Courier Tojik" w:eastAsia="Times New Roman" w:hAnsi="Courier Tojik" w:cs="Tahoma"/>
          <w:sz w:val="29"/>
          <w:szCs w:val="29"/>
        </w:rPr>
      </w:pPr>
      <w:bookmarkStart w:id="0" w:name="A3N80YL37I"/>
      <w:bookmarkEnd w:id="0"/>
      <w:r>
        <w:rPr>
          <w:rFonts w:ascii="Courier Tojik" w:eastAsia="Times New Roman" w:hAnsi="Courier Tojik" w:cs="Tahoma"/>
          <w:sz w:val="29"/>
          <w:szCs w:val="29"/>
        </w:rPr>
        <w:t xml:space="preserve">ПОСТАНОВЛЕНИЕ </w:t>
      </w:r>
    </w:p>
    <w:p w:rsidR="00000000" w:rsidRDefault="00EF1C36">
      <w:pPr>
        <w:pStyle w:val="dname"/>
        <w:divId w:val="994645390"/>
        <w:rPr>
          <w:rFonts w:ascii="Courier Tojik" w:hAnsi="Courier Tojik" w:cs="Tahoma"/>
          <w:sz w:val="29"/>
          <w:szCs w:val="29"/>
        </w:rPr>
      </w:pPr>
      <w:r>
        <w:rPr>
          <w:rFonts w:ascii="Courier Tojik" w:hAnsi="Courier Tojik" w:cs="Tahoma"/>
          <w:sz w:val="29"/>
          <w:szCs w:val="29"/>
        </w:rPr>
        <w:t>"</w:t>
      </w:r>
      <w:bookmarkStart w:id="1" w:name="_GoBack"/>
      <w:r>
        <w:rPr>
          <w:rFonts w:ascii="Courier Tojik" w:hAnsi="Courier Tojik" w:cs="Tahoma"/>
          <w:sz w:val="29"/>
          <w:szCs w:val="29"/>
        </w:rPr>
        <w:t>О</w:t>
      </w:r>
      <w:r>
        <w:rPr>
          <w:rFonts w:ascii="Courier Tojik" w:hAnsi="Courier Tojik" w:cs="Tahoma"/>
          <w:sz w:val="29"/>
          <w:szCs w:val="29"/>
        </w:rPr>
        <w:t xml:space="preserve"> МЕРАХ ПО РАЗВИТИЮ И СОВЕРШЕНСТВОВАНИЮ ОРГАНИЗАЦИИ МЕЖДУНАРОДНЫХ АВТОМОБИЛЬНЫХ ПЕРЕВОЗОК В РЕСПУБЛИКЕ ТАДЖИКИСТАН</w:t>
      </w:r>
      <w:bookmarkEnd w:id="1"/>
      <w:r>
        <w:rPr>
          <w:rFonts w:ascii="Courier Tojik" w:hAnsi="Courier Tojik" w:cs="Tahoma"/>
          <w:sz w:val="29"/>
          <w:szCs w:val="29"/>
        </w:rPr>
        <w:t>"</w:t>
      </w:r>
    </w:p>
    <w:p w:rsidR="00000000" w:rsidRDefault="00EF1C36">
      <w:pPr>
        <w:jc w:val="center"/>
        <w:divId w:val="1493371218"/>
        <w:rPr>
          <w:rFonts w:ascii="Courier Tojik" w:hAnsi="Courier Tojik" w:cs="Tahoma"/>
          <w:color w:val="008000"/>
          <w:sz w:val="22"/>
          <w:szCs w:val="22"/>
        </w:rPr>
      </w:pPr>
      <w:r>
        <w:rPr>
          <w:rFonts w:ascii="Courier Tojik" w:hAnsi="Courier Tojik" w:cs="Tahoma"/>
          <w:color w:val="008000"/>
          <w:sz w:val="22"/>
          <w:szCs w:val="22"/>
        </w:rPr>
        <w:t xml:space="preserve">(в редакции Постановления Правительства РТ от </w:t>
      </w:r>
      <w:hyperlink r:id="rId5" w:tooltip="Ссылка на: ПОСТ. ПРАВИТЕЛЬСТВА РТ  О ВНЕС. ИЗМЕН-Й И ДОП-Й В ПОСТ. ПРАВИТЕЛЬСТВА РТ ОТ 26 МАРТА 1997Г. №123" w:history="1">
        <w:r>
          <w:rPr>
            <w:rStyle w:val="a4"/>
            <w:rFonts w:ascii="Courier Tojik" w:hAnsi="Courier Tojik" w:cs="Tahoma"/>
            <w:sz w:val="22"/>
            <w:szCs w:val="22"/>
          </w:rPr>
          <w:t>16.07.1997г.№321</w:t>
        </w:r>
      </w:hyperlink>
      <w:r>
        <w:rPr>
          <w:rFonts w:ascii="Courier Tojik" w:hAnsi="Courier Tojik" w:cs="Tahoma"/>
          <w:color w:val="008000"/>
          <w:sz w:val="22"/>
          <w:szCs w:val="22"/>
        </w:rPr>
        <w:t xml:space="preserve">, от </w:t>
      </w:r>
      <w:hyperlink r:id="rId6" w:tooltip="Ссылка на: ПОСТ. ПРАВИТЕЛЬСТВА РТ  О ВНЕС. ИЗМЕН-Й И ДОП-Й В ПОСТ. ПРАВИТЕЛЬСТВА РТ ОТ 26 МАРТА 1997Г. №123..." w:history="1">
        <w:r>
          <w:rPr>
            <w:rStyle w:val="a4"/>
            <w:rFonts w:ascii="Courier Tojik" w:hAnsi="Courier Tojik" w:cs="Tahoma"/>
            <w:sz w:val="22"/>
            <w:szCs w:val="22"/>
          </w:rPr>
          <w:t>10.08.1999г.№370</w:t>
        </w:r>
      </w:hyperlink>
      <w:r>
        <w:rPr>
          <w:rFonts w:ascii="Courier Tojik" w:hAnsi="Courier Tojik" w:cs="Tahoma"/>
          <w:color w:val="008000"/>
          <w:sz w:val="22"/>
          <w:szCs w:val="22"/>
        </w:rPr>
        <w:t xml:space="preserve">, от </w:t>
      </w:r>
      <w:hyperlink r:id="rId7" w:tooltip="Ссылка на: ПОСТ. ПРАВИТЕЛЬСТВА РТ  О ВНЕС. ИЗМЕН. В ПОСТ. ПРАВИТЕЛЬСТВА РТ ОТ 26.03.1997Г. № 123..." w:history="1">
        <w:r>
          <w:rPr>
            <w:rStyle w:val="a4"/>
            <w:rFonts w:ascii="Courier Tojik" w:hAnsi="Courier Tojik" w:cs="Tahoma"/>
            <w:sz w:val="22"/>
            <w:szCs w:val="22"/>
          </w:rPr>
          <w:t>7.09.2006г.№423</w:t>
        </w:r>
      </w:hyperlink>
      <w:r>
        <w:rPr>
          <w:rFonts w:ascii="Courier Tojik" w:hAnsi="Courier Tojik" w:cs="Tahoma"/>
          <w:color w:val="008000"/>
          <w:sz w:val="22"/>
          <w:szCs w:val="22"/>
        </w:rPr>
        <w:t xml:space="preserve">, от </w:t>
      </w:r>
      <w:hyperlink r:id="rId8" w:tooltip="Ссылка на: ПОСТ. ПРАВИТЕЛЬСТВА РТ  О ВНЕС. ИЗМЕН-Й В НЕКОТОРЫЕ ПОСТ. ПРАВ.РТ" w:history="1">
        <w:r>
          <w:rPr>
            <w:rStyle w:val="a4"/>
            <w:rFonts w:ascii="Courier Tojik" w:hAnsi="Courier Tojik" w:cs="Tahoma"/>
            <w:sz w:val="22"/>
            <w:szCs w:val="22"/>
          </w:rPr>
          <w:t>26.01.2008г.№47</w:t>
        </w:r>
      </w:hyperlink>
      <w:r>
        <w:rPr>
          <w:rFonts w:ascii="Courier Tojik" w:hAnsi="Courier Tojik" w:cs="Tahoma"/>
          <w:color w:val="008000"/>
          <w:sz w:val="22"/>
          <w:szCs w:val="22"/>
        </w:rPr>
        <w:t xml:space="preserve">, от </w:t>
      </w:r>
      <w:hyperlink r:id="rId9" w:tooltip="Ссылка на: ПОСТ. ПРАВИТЕЛЬСТВА РТ  О ВНЕС. ИЗМЕН-Й И ДОП-Й В НЕКОТОРЫЕ ПОСТ. ПРАВ. РТ" w:history="1">
        <w:r>
          <w:rPr>
            <w:rStyle w:val="a4"/>
            <w:rFonts w:ascii="Courier Tojik" w:hAnsi="Courier Tojik" w:cs="Tahoma"/>
            <w:sz w:val="22"/>
            <w:szCs w:val="22"/>
          </w:rPr>
          <w:t>2.10.2010г.№527</w:t>
        </w:r>
      </w:hyperlink>
      <w:r>
        <w:rPr>
          <w:rFonts w:ascii="Courier Tojik" w:hAnsi="Courier Tojik" w:cs="Tahoma"/>
          <w:color w:val="008000"/>
          <w:sz w:val="22"/>
          <w:szCs w:val="22"/>
        </w:rPr>
        <w:t>)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 целях упорядочения системы организации международных автомобильных перевозок, регулирования п</w:t>
      </w:r>
      <w:r>
        <w:rPr>
          <w:rFonts w:ascii="Courier Tojik" w:hAnsi="Courier Tojik" w:cs="Tahoma"/>
          <w:color w:val="000000"/>
          <w:sz w:val="22"/>
          <w:szCs w:val="22"/>
        </w:rPr>
        <w:t>орядка въезда и выезда, транзита и передвижения иностранных перевозчиков по территории Республики Таджикистан, организации уплаты платежей за сервисное обслуживание, дорожно-бытовые услуги, переоборудование автомагистралей, контроля за соблюдением сроков и</w:t>
      </w:r>
      <w:r>
        <w:rPr>
          <w:rFonts w:ascii="Courier Tojik" w:hAnsi="Courier Tojik" w:cs="Tahoma"/>
          <w:color w:val="000000"/>
          <w:sz w:val="22"/>
          <w:szCs w:val="22"/>
        </w:rPr>
        <w:t>х пребывания на территории республики согласно законодательства Республики Таджикистан, Правительство Республики Таджикистан постановляет: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1. Утвердить перечень автомобильных дорог, предназначенных для пропуска транзитных автомобильных перевозок иностранно</w:t>
      </w:r>
      <w:r>
        <w:rPr>
          <w:rFonts w:ascii="Courier Tojik" w:hAnsi="Courier Tojik" w:cs="Tahoma"/>
          <w:color w:val="000000"/>
          <w:sz w:val="22"/>
          <w:szCs w:val="22"/>
        </w:rPr>
        <w:t>го автотранспорта через территорию Республики Таджикистан, допустимые параметры автотранспортных средств, перечень таможенных автопереходов Республики Таджикистан, граничащих с Республикой Узбекистан, Кыргызской Республикой, Исламской Республикой Афганиста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н и Китайской Народной Республикой, перечень основных документов, необходимых для выполнения международных автомобильных перевозок на территории Республики Таджикистан (приложения №1-4)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Постановления Правительства РТ от 2.10.20107.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№527</w:t>
      </w:r>
      <w:r>
        <w:rPr>
          <w:rStyle w:val="inline-comment"/>
          <w:rFonts w:ascii="Courier Tojik" w:hAnsi="Courier Tojik" w:cs="Tahoma"/>
          <w:sz w:val="22"/>
          <w:szCs w:val="22"/>
        </w:rPr>
        <w:t>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2. Разрешительная система въезда, выезда и транзитного проезда через территорию Республики Таджикистан определяется Законом Республики Таджикистан "</w:t>
      </w:r>
      <w:hyperlink r:id="rId10" w:tooltip="Ссылка на: ЗАКОН РТ  О ПРАВОВОМ ПОЛОЖЕНИИ ИНОСТРАННЫХ ГРАЖДАН" w:history="1">
        <w:r>
          <w:rPr>
            <w:rStyle w:val="a4"/>
            <w:rFonts w:ascii="Courier Tojik" w:hAnsi="Courier Tojik" w:cs="Tahoma"/>
            <w:sz w:val="22"/>
            <w:szCs w:val="22"/>
          </w:rPr>
          <w:t xml:space="preserve">О правовом </w:t>
        </w:r>
        <w:r>
          <w:rPr>
            <w:rStyle w:val="a4"/>
            <w:rFonts w:ascii="Courier Tojik" w:hAnsi="Courier Tojik" w:cs="Tahoma"/>
            <w:sz w:val="22"/>
            <w:szCs w:val="22"/>
          </w:rPr>
          <w:t>положении иностранных граждан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 xml:space="preserve"> в Республике Таджикистан" и иными актами законодательства Республики Таджикистан, межправительственными соглашениями о международном автомобильном сообщении между Республикой Таджикистан и иностранными государствами.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3.Правом </w:t>
      </w:r>
      <w:r>
        <w:rPr>
          <w:rFonts w:ascii="Courier Tojik" w:hAnsi="Courier Tojik" w:cs="Tahoma"/>
          <w:color w:val="000000"/>
          <w:sz w:val="22"/>
          <w:szCs w:val="22"/>
        </w:rPr>
        <w:t>въезда, выезда и транзитного проезда по территории Республики Таджикистан служит документ установленного образца -"Разрешение", которое выдаётся государственным уполномоченным органом по надзору и регулированию в области транспорта.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Государственный уполном</w:t>
      </w:r>
      <w:r>
        <w:rPr>
          <w:rFonts w:ascii="Courier Tojik" w:hAnsi="Courier Tojik" w:cs="Tahoma"/>
          <w:color w:val="000000"/>
          <w:sz w:val="22"/>
          <w:szCs w:val="22"/>
        </w:rPr>
        <w:t>оченный орган по надзору и регулированию в области транспорта организует на приграничных таможенных постах пункты по выдаче документа установленного образца "Разрешение" иностранным грузовым автоперевозчикам.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Государственный уполномоченный орган по надзору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и регулированию в области транспорта производит выдачу бланков "Разрешений" иностранным грузовым автомобильным перевозчикам при наличии подтверждающих документов об оплате, выдаваемых пунктами по приему платежей и сборов на пограничных переходах, согласий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ставкам, установленным законодательством Республики Таджикистан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Постановления Правительства РТ от 2.10.20107.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№527</w:t>
      </w:r>
      <w:r>
        <w:rPr>
          <w:rStyle w:val="inline-comment"/>
          <w:rFonts w:ascii="Courier Tojik" w:hAnsi="Courier Tojik" w:cs="Tahoma"/>
          <w:sz w:val="22"/>
          <w:szCs w:val="22"/>
        </w:rPr>
        <w:t>)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4. Просить Национальный банк Таджикистана и уполномоченные коммерческие банки республики организовать на указанных в пункте 16 </w:t>
      </w:r>
      <w:r>
        <w:rPr>
          <w:rFonts w:ascii="Courier Tojik" w:hAnsi="Courier Tojik" w:cs="Tahoma"/>
          <w:color w:val="000000"/>
          <w:sz w:val="22"/>
          <w:szCs w:val="22"/>
        </w:rPr>
        <w:lastRenderedPageBreak/>
        <w:t>на</w:t>
      </w:r>
      <w:r>
        <w:rPr>
          <w:rFonts w:ascii="Courier Tojik" w:hAnsi="Courier Tojik" w:cs="Tahoma"/>
          <w:color w:val="000000"/>
          <w:sz w:val="22"/>
          <w:szCs w:val="22"/>
        </w:rPr>
        <w:t>стоящего постановления пограничных таможенных постах пункты по приему платежей и сборов, а также пункты обмена валют.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Указанным пунктам на пограничных переходах полученные средства за въезд, выезд, транзитный проезд, эксплуатацию автомобильных дорог перечи</w:t>
      </w:r>
      <w:r>
        <w:rPr>
          <w:rFonts w:ascii="Courier Tojik" w:hAnsi="Courier Tojik" w:cs="Tahoma"/>
          <w:color w:val="000000"/>
          <w:sz w:val="22"/>
          <w:szCs w:val="22"/>
        </w:rPr>
        <w:t xml:space="preserve">слить в Республиканский бюджет </w:t>
      </w:r>
      <w:r>
        <w:rPr>
          <w:rStyle w:val="inline-comment"/>
          <w:rFonts w:ascii="Courier Tojik" w:hAnsi="Courier Tojik" w:cs="Tahoma"/>
          <w:sz w:val="22"/>
          <w:szCs w:val="22"/>
        </w:rPr>
        <w:t xml:space="preserve">(в редакции Постановления Правительства РТ от 10.08.99г., 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№370</w:t>
      </w:r>
      <w:r>
        <w:rPr>
          <w:rStyle w:val="inline-comment"/>
          <w:rFonts w:ascii="Courier Tojik" w:hAnsi="Courier Tojik" w:cs="Tahoma"/>
          <w:sz w:val="22"/>
          <w:szCs w:val="22"/>
        </w:rPr>
        <w:t>)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5. Министерству внутренних дел Республики Таджикистан установить контроль за пребыванием иностранных автотранспортных средств, осуществляющих международные перев</w:t>
      </w:r>
      <w:r>
        <w:rPr>
          <w:rFonts w:ascii="Courier Tojik" w:hAnsi="Courier Tojik" w:cs="Tahoma"/>
          <w:color w:val="000000"/>
          <w:sz w:val="22"/>
          <w:szCs w:val="22"/>
        </w:rPr>
        <w:t>озки на территории Республики. Таджикистан (согласно маршрутным листам, прилагаемым к "Разрешительному" бланку), обеспечив их выезд в течение 15 дней. При этом обратить особое внимание на маршрут движения и обязательный заезд иностранных автоперевозчиков в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"Терминал", не допуская их движение по городу Душанбе и другим крупным городам Республики Таджикистан. </w:t>
      </w:r>
      <w:r>
        <w:rPr>
          <w:rStyle w:val="inline-comment"/>
          <w:rFonts w:ascii="Courier Tojik" w:hAnsi="Courier Tojik" w:cs="Tahoma"/>
          <w:sz w:val="22"/>
          <w:szCs w:val="22"/>
        </w:rPr>
        <w:t xml:space="preserve">(в редакции Постановления Правительства РТ от 16.07.97г., 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.№321</w:t>
      </w:r>
      <w:r>
        <w:rPr>
          <w:rStyle w:val="inline-comment"/>
          <w:rFonts w:ascii="Courier Tojik" w:hAnsi="Courier Tojik" w:cs="Tahoma"/>
          <w:sz w:val="22"/>
          <w:szCs w:val="22"/>
        </w:rPr>
        <w:t>)(в редакции постановления Правительства РТ от 7.09.2006г.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№423</w:t>
      </w:r>
      <w:r>
        <w:rPr>
          <w:rStyle w:val="inline-comment"/>
          <w:rFonts w:ascii="Courier Tojik" w:hAnsi="Courier Tojik" w:cs="Tahoma"/>
          <w:sz w:val="22"/>
          <w:szCs w:val="22"/>
        </w:rPr>
        <w:t>)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6. Установить, что въезд </w:t>
      </w:r>
      <w:r>
        <w:rPr>
          <w:rFonts w:ascii="Courier Tojik" w:hAnsi="Courier Tojik" w:cs="Tahoma"/>
          <w:color w:val="000000"/>
          <w:sz w:val="22"/>
          <w:szCs w:val="22"/>
        </w:rPr>
        <w:t>и пребывание на территории Республики Таджикистан (в том числе транзитом) иностранных лиц, осуществляющих международные перевозки в нарушение международных правил по указанным вопросам, Венской Конвенции (о водительских документах) и в нарушение межправите</w:t>
      </w:r>
      <w:r>
        <w:rPr>
          <w:rFonts w:ascii="Courier Tojik" w:hAnsi="Courier Tojik" w:cs="Tahoma"/>
          <w:color w:val="000000"/>
          <w:sz w:val="22"/>
          <w:szCs w:val="22"/>
        </w:rPr>
        <w:t>льственных соглашений, а также действующего законодательства влечет за собой доставку транспортного средства в территориальные таможенные органы или органы внутренних дел, для принятия мер в соответствии с законодательством Республики Таджикистан.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7. Устан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овить "приграничные международные автомобильные терминалы" пунктом пребывания, стоянки, регистрации и проведения таможенных процедур и сервисного обслуживания иностранных автоперевозчиков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Постановления Правительства РТ от 2.10.2010г.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№527</w:t>
      </w:r>
      <w:r>
        <w:rPr>
          <w:rStyle w:val="inline-comment"/>
          <w:rFonts w:ascii="Courier Tojik" w:hAnsi="Courier Tojik" w:cs="Tahoma"/>
          <w:sz w:val="22"/>
          <w:szCs w:val="22"/>
        </w:rPr>
        <w:t>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Мини</w:t>
      </w:r>
      <w:r>
        <w:rPr>
          <w:rFonts w:ascii="Courier Tojik" w:hAnsi="Courier Tojik" w:cs="Tahoma"/>
          <w:color w:val="000000"/>
          <w:sz w:val="22"/>
          <w:szCs w:val="22"/>
        </w:rPr>
        <w:t xml:space="preserve">стерству транспорта и коммуникаций Республики Таджикистан совместно с Государственным комитетом по инвестициям и управлению государственным имуществом Республики Таджикистан решить вопрос создания терминалов на базе существующих транспортно-экспедиционных </w:t>
      </w:r>
      <w:r>
        <w:rPr>
          <w:rFonts w:ascii="Courier Tojik" w:hAnsi="Courier Tojik" w:cs="Tahoma"/>
          <w:color w:val="000000"/>
          <w:sz w:val="22"/>
          <w:szCs w:val="22"/>
        </w:rPr>
        <w:t>пунктов (ТЭП) перевозки для осуществления и развития международных автомобильных перевозок Республики Таджикистан</w:t>
      </w:r>
      <w:r>
        <w:rPr>
          <w:rStyle w:val="inline-comment"/>
          <w:rFonts w:ascii="Courier Tojik" w:hAnsi="Courier Tojik" w:cs="Tahoma"/>
          <w:sz w:val="22"/>
          <w:szCs w:val="22"/>
        </w:rPr>
        <w:t xml:space="preserve"> (в редакции Постановления Правительства РТ от 7.09.2006г.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№423</w:t>
      </w:r>
      <w:r>
        <w:rPr>
          <w:rStyle w:val="inline-comment"/>
          <w:rFonts w:ascii="Courier Tojik" w:hAnsi="Courier Tojik" w:cs="Tahoma"/>
          <w:sz w:val="22"/>
          <w:szCs w:val="22"/>
        </w:rPr>
        <w:t>)(в редакции Постановления Правительства РТ от 26.01.2008г.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№47</w:t>
      </w:r>
      <w:r>
        <w:rPr>
          <w:rStyle w:val="inline-comment"/>
          <w:rFonts w:ascii="Courier Tojik" w:hAnsi="Courier Tojik" w:cs="Tahoma"/>
          <w:sz w:val="22"/>
          <w:szCs w:val="22"/>
        </w:rPr>
        <w:t>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8. Государственн</w:t>
      </w:r>
      <w:r>
        <w:rPr>
          <w:rFonts w:ascii="Courier Tojik" w:hAnsi="Courier Tojik" w:cs="Tahoma"/>
          <w:color w:val="000000"/>
          <w:sz w:val="22"/>
          <w:szCs w:val="22"/>
        </w:rPr>
        <w:t>ый уполномоченный орган по надзору и регулированию в области транспорта, средства полученные от выдачи бланков "Разрешений" таджикским грузовым автоперевозчикам, направляет в установленном порядке на развитие отрасли международных автомобильных перевозок Р</w:t>
      </w:r>
      <w:r>
        <w:rPr>
          <w:rFonts w:ascii="Courier Tojik" w:hAnsi="Courier Tojik" w:cs="Tahoma"/>
          <w:color w:val="000000"/>
          <w:sz w:val="22"/>
          <w:szCs w:val="22"/>
        </w:rPr>
        <w:t>еспублики Таджикистан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Постановления Правительства РТ от 2.10.2010г.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№527</w:t>
      </w:r>
      <w:r>
        <w:rPr>
          <w:rStyle w:val="inline-comment"/>
          <w:rFonts w:ascii="Courier Tojik" w:hAnsi="Courier Tojik" w:cs="Tahoma"/>
          <w:sz w:val="22"/>
          <w:szCs w:val="22"/>
        </w:rPr>
        <w:t>)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9. Министерству экономического развития и торговли Республики Таджикистан совместно с Министерством транспорта и коммуникаций Республики Таджикистан в десятидневный срок ра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зработать и утвердить размер платы на разрешительные бланки (лицензии) выдаваемые Таджикским автоперевозчикам на совершение международных автоперевозок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постановления Правительства РТ от 7.09.2006г.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№423</w:t>
      </w:r>
      <w:r>
        <w:rPr>
          <w:rStyle w:val="inline-comment"/>
          <w:rFonts w:ascii="Courier Tojik" w:hAnsi="Courier Tojik" w:cs="Tahoma"/>
          <w:sz w:val="22"/>
          <w:szCs w:val="22"/>
        </w:rPr>
        <w:t>)(в редакции Постановления Правительства РТ</w:t>
      </w:r>
      <w:r>
        <w:rPr>
          <w:rStyle w:val="inline-comment"/>
          <w:rFonts w:ascii="Courier Tojik" w:hAnsi="Courier Tojik" w:cs="Tahoma"/>
          <w:sz w:val="22"/>
          <w:szCs w:val="22"/>
        </w:rPr>
        <w:t xml:space="preserve"> от 26.01.2008г.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№47</w:t>
      </w:r>
      <w:r>
        <w:rPr>
          <w:rStyle w:val="inline-comment"/>
          <w:rFonts w:ascii="Courier Tojik" w:hAnsi="Courier Tojik" w:cs="Tahoma"/>
          <w:sz w:val="22"/>
          <w:szCs w:val="22"/>
        </w:rPr>
        <w:t>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10. Министерству иностранных дел Республики Таджикистан, Министерство по государственным доходам и сборам Республики Таджикистан Правительстве Республики Таджикистан совместно с Министерством транспорта и коммуникаций Республики Таджи</w:t>
      </w:r>
      <w:r>
        <w:rPr>
          <w:rFonts w:ascii="Courier Tojik" w:hAnsi="Courier Tojik" w:cs="Tahoma"/>
          <w:color w:val="000000"/>
          <w:sz w:val="22"/>
          <w:szCs w:val="22"/>
        </w:rPr>
        <w:t>кистан проработать вопрос о заключении двусторонних соглашений об автомобильных перевозках с государствами, не имеющих такие соглашения с Республикой Таджикистан и довести в установленном порядке до сведения представительств (посольств) иностранных государ</w:t>
      </w:r>
      <w:r>
        <w:rPr>
          <w:rFonts w:ascii="Courier Tojik" w:hAnsi="Courier Tojik" w:cs="Tahoma"/>
          <w:color w:val="000000"/>
          <w:sz w:val="22"/>
          <w:szCs w:val="22"/>
        </w:rPr>
        <w:t xml:space="preserve">ств информацию об открытии пунктов пропуска и порядка перемещения граждан, транспортных средств и иных предметов через государственную границу Республики Таджикистан </w:t>
      </w:r>
      <w:r>
        <w:rPr>
          <w:rStyle w:val="inline-comment"/>
          <w:rFonts w:ascii="Courier Tojik" w:hAnsi="Courier Tojik" w:cs="Tahoma"/>
          <w:sz w:val="22"/>
          <w:szCs w:val="22"/>
        </w:rPr>
        <w:t xml:space="preserve">(в редакции Постановления </w:t>
      </w:r>
      <w:r>
        <w:rPr>
          <w:rStyle w:val="inline-comment"/>
          <w:rFonts w:ascii="Courier Tojik" w:hAnsi="Courier Tojik" w:cs="Tahoma"/>
          <w:sz w:val="22"/>
          <w:szCs w:val="22"/>
        </w:rPr>
        <w:lastRenderedPageBreak/>
        <w:t>Правительства РТ от 7.09.2006г.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№423</w:t>
      </w:r>
      <w:r>
        <w:rPr>
          <w:rStyle w:val="inline-comment"/>
          <w:rFonts w:ascii="Courier Tojik" w:hAnsi="Courier Tojik" w:cs="Tahoma"/>
          <w:sz w:val="22"/>
          <w:szCs w:val="22"/>
        </w:rPr>
        <w:t>)(в редакции Постановления Пр</w:t>
      </w:r>
      <w:r>
        <w:rPr>
          <w:rStyle w:val="inline-comment"/>
          <w:rFonts w:ascii="Courier Tojik" w:hAnsi="Courier Tojik" w:cs="Tahoma"/>
          <w:sz w:val="22"/>
          <w:szCs w:val="22"/>
        </w:rPr>
        <w:t>авительства РТ от 26.01.2008г.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№47</w:t>
      </w:r>
      <w:r>
        <w:rPr>
          <w:rStyle w:val="inline-comment"/>
          <w:rFonts w:ascii="Courier Tojik" w:hAnsi="Courier Tojik" w:cs="Tahoma"/>
          <w:sz w:val="22"/>
          <w:szCs w:val="22"/>
        </w:rPr>
        <w:t>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11. От уплаты сборов за въезд автотранспортных средств на территорию Республики Таджикистан и проезд по автомобильным дорогам общего пользования Республики Таджикистан освобождаются владельцы и пользователи автотранспорт</w:t>
      </w:r>
      <w:r>
        <w:rPr>
          <w:rFonts w:ascii="Courier Tojik" w:hAnsi="Courier Tojik" w:cs="Tahoma"/>
          <w:color w:val="000000"/>
          <w:sz w:val="22"/>
          <w:szCs w:val="22"/>
        </w:rPr>
        <w:t>ных средств иностранных государств, осуществляющих перевозку грузов в порядке гуманитарной помощи.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12. Национальному банку Республики Таджикистан и другим уполномоченным коммерческим банкам организовать на приграничных таможенных постах, в местах функциони</w:t>
      </w:r>
      <w:r>
        <w:rPr>
          <w:rFonts w:ascii="Courier Tojik" w:hAnsi="Courier Tojik" w:cs="Tahoma"/>
          <w:color w:val="000000"/>
          <w:sz w:val="22"/>
          <w:szCs w:val="22"/>
        </w:rPr>
        <w:t xml:space="preserve">рования своих филиалов пункты по обмену валюты </w:t>
      </w:r>
      <w:r>
        <w:rPr>
          <w:rStyle w:val="inline-comment"/>
          <w:rFonts w:ascii="Courier Tojik" w:hAnsi="Courier Tojik" w:cs="Tahoma"/>
          <w:sz w:val="22"/>
          <w:szCs w:val="22"/>
        </w:rPr>
        <w:t xml:space="preserve">(в редакции Постановления Правительства РТ от 16.07.97г., 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.№321</w:t>
      </w:r>
      <w:r>
        <w:rPr>
          <w:rStyle w:val="inline-comment"/>
          <w:rFonts w:ascii="Courier Tojik" w:hAnsi="Courier Tojik" w:cs="Tahoma"/>
          <w:sz w:val="22"/>
          <w:szCs w:val="22"/>
        </w:rPr>
        <w:t>)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13. Министерству безопасности Республики Таджикистан, Комитету по охране государственной границы при Правительстве Республики Таджикистан обеспе</w:t>
      </w:r>
      <w:r>
        <w:rPr>
          <w:rFonts w:ascii="Courier Tojik" w:hAnsi="Courier Tojik" w:cs="Tahoma"/>
          <w:color w:val="000000"/>
          <w:sz w:val="22"/>
          <w:szCs w:val="22"/>
        </w:rPr>
        <w:t xml:space="preserve">чить охрану и безопасность иностранных автоперевозчиков при въезде на территорию Республики Таджикистан и в местах дислокации "приграничных международных автомобильных терминалов"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постановления Правительства РТ от 7.09.2006г.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№423</w:t>
      </w:r>
      <w:r>
        <w:rPr>
          <w:rStyle w:val="inline-comment"/>
          <w:rFonts w:ascii="Courier Tojik" w:hAnsi="Courier Tojik" w:cs="Tahoma"/>
          <w:sz w:val="22"/>
          <w:szCs w:val="22"/>
        </w:rPr>
        <w:t>, от 2.10.2010г</w:t>
      </w:r>
      <w:r>
        <w:rPr>
          <w:rStyle w:val="inline-comment"/>
          <w:rFonts w:ascii="Courier Tojik" w:hAnsi="Courier Tojik" w:cs="Tahoma"/>
          <w:sz w:val="22"/>
          <w:szCs w:val="22"/>
        </w:rPr>
        <w:t>.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№527</w:t>
      </w:r>
      <w:r>
        <w:rPr>
          <w:rStyle w:val="inline-comment"/>
          <w:rFonts w:ascii="Courier Tojik" w:hAnsi="Courier Tojik" w:cs="Tahoma"/>
          <w:sz w:val="22"/>
          <w:szCs w:val="22"/>
        </w:rPr>
        <w:t>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Министерство по государственным доходам и сборам Республики Таджикистан обеспечить сопровождение иностранных автомобильных перевозчиков дальнего и ближнего зарубежья с мест пересечения границ до "приграничных международных автомобильных терминалов"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с целью их накопления и дальнейшего сопровождения к месту назначения </w:t>
      </w:r>
      <w:r>
        <w:rPr>
          <w:rStyle w:val="inline-comment"/>
          <w:rFonts w:ascii="Courier Tojik" w:hAnsi="Courier Tojik" w:cs="Tahoma"/>
          <w:sz w:val="22"/>
          <w:szCs w:val="22"/>
        </w:rPr>
        <w:t xml:space="preserve">(в редакции Постановления Правительсва РТ от 10.08.99г., 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№370</w:t>
      </w:r>
      <w:r>
        <w:rPr>
          <w:rStyle w:val="inline-comment"/>
          <w:rFonts w:ascii="Courier Tojik" w:hAnsi="Courier Tojik" w:cs="Tahoma"/>
          <w:sz w:val="22"/>
          <w:szCs w:val="22"/>
        </w:rPr>
        <w:t xml:space="preserve">, от 16.07.97г., 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.№321</w:t>
      </w:r>
      <w:r>
        <w:rPr>
          <w:rStyle w:val="inline-comment"/>
          <w:rFonts w:ascii="Courier Tojik" w:hAnsi="Courier Tojik" w:cs="Tahoma"/>
          <w:sz w:val="22"/>
          <w:szCs w:val="22"/>
        </w:rPr>
        <w:t>, от 7.09.2006г.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№423</w:t>
      </w:r>
      <w:r>
        <w:rPr>
          <w:rStyle w:val="inline-comment"/>
          <w:rFonts w:ascii="Courier Tojik" w:hAnsi="Courier Tojik" w:cs="Tahoma"/>
          <w:sz w:val="22"/>
          <w:szCs w:val="22"/>
        </w:rPr>
        <w:t>, от 2.10.2010г.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№527</w:t>
      </w:r>
      <w:r>
        <w:rPr>
          <w:rStyle w:val="inline-comment"/>
          <w:rFonts w:ascii="Courier Tojik" w:hAnsi="Courier Tojik" w:cs="Tahoma"/>
          <w:sz w:val="22"/>
          <w:szCs w:val="22"/>
        </w:rPr>
        <w:t>)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14. Министерство транспорта и коммуникаций Республики Таджики</w:t>
      </w:r>
      <w:r>
        <w:rPr>
          <w:rFonts w:ascii="Courier Tojik" w:hAnsi="Courier Tojik" w:cs="Tahoma"/>
          <w:color w:val="000000"/>
          <w:sz w:val="22"/>
          <w:szCs w:val="22"/>
        </w:rPr>
        <w:t>стан совместно с Министерством внутренних дел Республики Таджикистан и с участием заинтересованных ведомств разработать и утвердить механизм продления срока пребывания иностранных автоперевозчиков на территории Республики Таджикистан при возникновении непр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едвиденных обстоятельств (дорожно-транспортные происшествия, пожар, наводнения, землетрясения, неисправность транспортных средств, болезни водителя и другие) </w:t>
      </w:r>
      <w:r>
        <w:rPr>
          <w:rStyle w:val="inline-comment"/>
          <w:rFonts w:ascii="Courier Tojik" w:hAnsi="Courier Tojik" w:cs="Tahoma"/>
          <w:sz w:val="22"/>
          <w:szCs w:val="22"/>
        </w:rPr>
        <w:t xml:space="preserve">(в редакциии Постановления Правительства РТ от 16.07.97г., 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.№321</w:t>
      </w:r>
      <w:r>
        <w:rPr>
          <w:rStyle w:val="inline-comment"/>
          <w:rFonts w:ascii="Courier Tojik" w:hAnsi="Courier Tojik" w:cs="Tahoma"/>
          <w:sz w:val="22"/>
          <w:szCs w:val="22"/>
        </w:rPr>
        <w:t>, от 7.09.2006г.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№423</w:t>
      </w:r>
      <w:r>
        <w:rPr>
          <w:rStyle w:val="inline-comment"/>
          <w:rFonts w:ascii="Courier Tojik" w:hAnsi="Courier Tojik" w:cs="Tahoma"/>
          <w:sz w:val="22"/>
          <w:szCs w:val="22"/>
        </w:rPr>
        <w:t>, от 26.01.2008г.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№47</w:t>
      </w:r>
      <w:r>
        <w:rPr>
          <w:rStyle w:val="inline-comment"/>
          <w:rFonts w:ascii="Courier Tojik" w:hAnsi="Courier Tojik" w:cs="Tahoma"/>
          <w:sz w:val="22"/>
          <w:szCs w:val="22"/>
        </w:rPr>
        <w:t>, от 2.10.2010г.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№527</w:t>
      </w:r>
      <w:r>
        <w:rPr>
          <w:rStyle w:val="inline-comment"/>
          <w:rFonts w:ascii="Courier Tojik" w:hAnsi="Courier Tojik" w:cs="Tahoma"/>
          <w:sz w:val="22"/>
          <w:szCs w:val="22"/>
        </w:rPr>
        <w:t>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15. Признать утратившим силу постановление Правительства Республики Таджикистан от 16 марта 1995 года №201 "О порядке въезда, транзита и выезда иностранных автоперевозчиков из Республики Таджикистан" 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П</w:t>
      </w:r>
      <w:r>
        <w:rPr>
          <w:rStyle w:val="inline-comment"/>
          <w:rFonts w:ascii="Courier Tojik" w:hAnsi="Courier Tojik" w:cs="Tahoma"/>
          <w:sz w:val="22"/>
          <w:szCs w:val="22"/>
        </w:rPr>
        <w:t xml:space="preserve">остановления Правительства РТ от 16.07.97г., 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.№321</w:t>
      </w:r>
      <w:r>
        <w:rPr>
          <w:rStyle w:val="inline-comment"/>
          <w:rFonts w:ascii="Courier Tojik" w:hAnsi="Courier Tojik" w:cs="Tahoma"/>
          <w:sz w:val="22"/>
          <w:szCs w:val="22"/>
        </w:rPr>
        <w:t>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16. Определить посты "Братство" - город Турсун-заде, "Фотехабад" - Матчинский район, "Саразм" - Пенджикентский район, "Маданият" -Д.Расуловский район, "Кульма" - граница КНР, "Патар" - Канибадамский райо</w:t>
      </w:r>
      <w:r>
        <w:rPr>
          <w:rFonts w:ascii="Courier Tojik" w:hAnsi="Courier Tojik" w:cs="Tahoma"/>
          <w:color w:val="000000"/>
          <w:sz w:val="22"/>
          <w:szCs w:val="22"/>
        </w:rPr>
        <w:t>н, "Баткент" - Исфаринский район пунктами пограничного перехода международных автомобильных перевозчиков.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Style w:val="inline-comment"/>
          <w:rFonts w:ascii="Courier Tojik" w:hAnsi="Courier Tojik" w:cs="Tahoma"/>
          <w:sz w:val="22"/>
          <w:szCs w:val="22"/>
        </w:rPr>
        <w:t xml:space="preserve">(в редакции Постановления Правительства РТ от 10.08.99г., 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№370</w:t>
      </w:r>
      <w:r>
        <w:rPr>
          <w:rStyle w:val="inline-comment"/>
          <w:rFonts w:ascii="Courier Tojik" w:hAnsi="Courier Tojik" w:cs="Tahoma"/>
          <w:sz w:val="22"/>
          <w:szCs w:val="22"/>
        </w:rPr>
        <w:t>)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Председатель Правительства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Республики Таджикистан Э. Рахмонов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от 26 марта 1997 года № 123 г. Душанбе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Приложение № 1 к постановлению Правительства Республики Таджикистан от 26 марта 1997 года № 123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ПЕРЕЧЕНЬ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АВТОМОБИЛЬНЫХ ДОРОГ РЕСПУБЛИКИ ТАДЖИКИСТАН, ПРЕДНАЗНАЧЕННЫХ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ДЛЯ ПРОПУСКА ТРАНЗИТНЫХ АВТОМОБИЛЬНЫХ ПЕРЕВОЗОК ИНОС</w:t>
      </w:r>
      <w:r>
        <w:rPr>
          <w:rFonts w:ascii="Courier Tojik" w:hAnsi="Courier Tojik" w:cs="Tahoma"/>
          <w:color w:val="000000"/>
          <w:sz w:val="22"/>
          <w:szCs w:val="22"/>
        </w:rPr>
        <w:t>ТРАННОГО АВТОТРАНСПОРТА ЧЕРЕЗ ТЕРРИТОРИЮ РЕСПУБЛИКИ ТАДЖИКИСТАН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Маршрут № 1 - 268 км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Узбекистан (Узун) - Куляб (Хатлонская область).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По автодороге М-41 граница Узбекистан-Душанбе-Кофарнихон - переход на автодорогу А385 - Дангара - Гулистон - перехо</w:t>
      </w:r>
      <w:r>
        <w:rPr>
          <w:rFonts w:ascii="Courier Tojik" w:hAnsi="Courier Tojik" w:cs="Tahoma"/>
          <w:color w:val="000000"/>
          <w:sz w:val="22"/>
          <w:szCs w:val="22"/>
        </w:rPr>
        <w:t>д на автодорогу 12Р23 - Куляб (Хатлонская область).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Маршрут № 2 - 345 км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Узбекистан (Гулбахор) - Куляб (Хатлонская область).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Узбекистан (Гулбахор) - переход на автодорогу А384 - Айвадж - Кизил-кала - Курган-Тюбе - переход на автодорогу 12Р1</w:t>
      </w:r>
      <w:r>
        <w:rPr>
          <w:rFonts w:ascii="Courier Tojik" w:hAnsi="Courier Tojik" w:cs="Tahoma"/>
          <w:color w:val="000000"/>
          <w:sz w:val="22"/>
          <w:szCs w:val="22"/>
        </w:rPr>
        <w:t>5 - Дангара - Куляб (Хатлонская область).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Маршрут № 3 - 1088 км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Узбекистан (Узун) - Душанбе - Мургаб (ГБАО) - граница Кыргызстан (Сарыташ).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По автодороге М-41 граница Узбекистан (Узун) - Душанбе - ХорогМургаб (ГБАО) - граница Кыргызстан (Сарыташ).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Маршрут № 4 - 436 км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Узбекистан (Узун) - Душанбе - граница Кыргызстан (Карамык).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Узбекистан (Узун) по автодороге М-41 Душанбе - Комсомолабад - переход на автодорогу А372 - Джиргиталь - граница Кыргызстан (Карамык).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Маршрут № 5 - 766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Узбекистан (Пунган) - Ходжент - Душанбе - Ховалинг (Хатлонская область).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Узбекистан (Пунган) по автодороге 12Р34 - Булок (Ленинабадская область) - Ходжент - переход на автодорогу М-34 - ДушанбеКофарнихон - переход на автодорогу А385 - Дангара - Гу</w:t>
      </w:r>
      <w:r>
        <w:rPr>
          <w:rFonts w:ascii="Courier Tojik" w:hAnsi="Courier Tojik" w:cs="Tahoma"/>
          <w:color w:val="000000"/>
          <w:sz w:val="22"/>
          <w:szCs w:val="22"/>
        </w:rPr>
        <w:t>листон - переход на автодорогу 12Р25 - Ховалинг (Хатлонская область).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Маршрут № 6 - 220 км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Кыргызстан (Баткен) - Нay (Ленинабадская область) - граница Узбекистан (Бекабад).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Кыргызстан (Баткен) по автодороге 12Р38 - Исфара - Канибадам - пере</w:t>
      </w:r>
      <w:r>
        <w:rPr>
          <w:rFonts w:ascii="Courier Tojik" w:hAnsi="Courier Tojik" w:cs="Tahoma"/>
          <w:color w:val="000000"/>
          <w:sz w:val="22"/>
          <w:szCs w:val="22"/>
        </w:rPr>
        <w:t>ход на автодорогу 12Р36 - Канибадам - переход на автодорогу А376 - Ходжент - граница Узбекистан (Бекабад).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Маршрут №7 - 279 км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Граница Узбекистан (Яйпан) - Ходжент - граница Узбекистан (Бекабад). Граница Узбекистан (Яйпан) - по автодороге А376 - Ходжент - </w:t>
      </w:r>
      <w:r>
        <w:rPr>
          <w:rFonts w:ascii="Courier Tojik" w:hAnsi="Courier Tojik" w:cs="Tahoma"/>
          <w:color w:val="000000"/>
          <w:sz w:val="22"/>
          <w:szCs w:val="22"/>
        </w:rPr>
        <w:t>Бекабад (граница Узбекистан).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Style w:val="inline-comment"/>
          <w:rFonts w:ascii="Courier Tojik" w:hAnsi="Courier Tojik" w:cs="Tahoma"/>
          <w:sz w:val="22"/>
          <w:szCs w:val="22"/>
        </w:rPr>
        <w:t xml:space="preserve">(в редакции Постановления Правительства РТ от 16.07.97г., 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.№321</w:t>
      </w:r>
      <w:r>
        <w:rPr>
          <w:rStyle w:val="inline-comment"/>
          <w:rFonts w:ascii="Courier Tojik" w:hAnsi="Courier Tojik" w:cs="Tahoma"/>
          <w:sz w:val="22"/>
          <w:szCs w:val="22"/>
        </w:rPr>
        <w:t>)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Маршрут № 8 - 422 км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Узбекистан (Самарканд) - Ходжент - Пунган (граница Узбекистан).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Узбекистан (Самарканд) по автодороге А375 - Айни (Ленинабадская область) - переход на автодорогу М34 - Ходжент - переход на автодорогу 12Р34 - Булок (Ленинабадская область) - Пунган (граница Узбекистан).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Маршрут № 9 - 177,0 км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Узбекистан (Б</w:t>
      </w:r>
      <w:r>
        <w:rPr>
          <w:rFonts w:ascii="Courier Tojik" w:hAnsi="Courier Tojik" w:cs="Tahoma"/>
          <w:color w:val="000000"/>
          <w:sz w:val="22"/>
          <w:szCs w:val="22"/>
        </w:rPr>
        <w:t>ука) - Ходжент - Сулюкта (граница Кыргызстан).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Узбекистан (Бука) - по автодороге 12Р33 - Ходжент - Гафуров (Ленинабадская область) - Сулюкта (граница Кыргызстан).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Маршрут № 10 - 654,3 км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Граница Узбекистан (Хаваст) - Айни (Ленинабадская область) - </w:t>
      </w:r>
      <w:r>
        <w:rPr>
          <w:rFonts w:ascii="Courier Tojik" w:hAnsi="Courier Tojik" w:cs="Tahoma"/>
          <w:color w:val="000000"/>
          <w:sz w:val="22"/>
          <w:szCs w:val="22"/>
        </w:rPr>
        <w:t>Айвадж (Хатлонская область) - граница Узбекистан (Гулбахор).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Граница Узбекистан (Хаваст) - Зафарабад (Ленинабадская область)Ура-Тюбе - переход на автодорогу М34 - Душанбе - переход на автодорогу А384 - Айвадж - граница Узбекистан (Гулбахор).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Маршрут № 11-5</w:t>
      </w:r>
      <w:r>
        <w:rPr>
          <w:rFonts w:ascii="Courier Tojik" w:hAnsi="Courier Tojik" w:cs="Tahoma"/>
          <w:color w:val="000000"/>
          <w:sz w:val="22"/>
          <w:szCs w:val="22"/>
        </w:rPr>
        <w:t>93 км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Узбекистан (Гулбахор) - Курган-Тюбе (Хатлонская область) - Душанбе - граница Кыргызстан (Карамык).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Узбекистан (Гулбахор) - по автодороге А384 - Курган-Тюбе - Душанбе - переход на автодорогу М41 - Комсомолабад - переход на автодорогу А</w:t>
      </w:r>
      <w:r>
        <w:rPr>
          <w:rFonts w:ascii="Courier Tojik" w:hAnsi="Courier Tojik" w:cs="Tahoma"/>
          <w:color w:val="000000"/>
          <w:sz w:val="22"/>
          <w:szCs w:val="22"/>
        </w:rPr>
        <w:t>372 - Джиргиталь - граница Кыргызстан (Карамык).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Маршрут №12 - 284 км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Узбекистан (Пунган) - Матча - граница Узбекистан (Бука). Граница Узбекистан (Пунган) по автодороге 12Р34 - Булак - переход на автодорогу 12Р99 - Бустон - граница Узбекистан (Бука</w:t>
      </w:r>
      <w:r>
        <w:rPr>
          <w:rFonts w:ascii="Courier Tojik" w:hAnsi="Courier Tojik" w:cs="Tahoma"/>
          <w:color w:val="000000"/>
          <w:sz w:val="22"/>
          <w:szCs w:val="22"/>
        </w:rPr>
        <w:t>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Style w:val="inline-comment"/>
          <w:rFonts w:ascii="Courier Tojik" w:hAnsi="Courier Tojik" w:cs="Tahoma"/>
          <w:sz w:val="22"/>
          <w:szCs w:val="22"/>
        </w:rPr>
        <w:t xml:space="preserve">(в редакции Постановления Правительства РТ от 16.07.97г., 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.№321</w:t>
      </w:r>
      <w:r>
        <w:rPr>
          <w:rStyle w:val="inline-comment"/>
          <w:rFonts w:ascii="Courier Tojik" w:hAnsi="Courier Tojik" w:cs="Tahoma"/>
          <w:sz w:val="22"/>
          <w:szCs w:val="22"/>
        </w:rPr>
        <w:t>)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Маршрут №13 - 305 км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Узбекистан (Узун) - Душанбе - Курган-Тюбе - граница Узбекистан (Гулбахор).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Узбекистан (Узун) по автодороге №41 Душанбе - Курган-Тюбе - переход на автод</w:t>
      </w:r>
      <w:r>
        <w:rPr>
          <w:rFonts w:ascii="Courier Tojik" w:hAnsi="Courier Tojik" w:cs="Tahoma"/>
          <w:color w:val="000000"/>
          <w:sz w:val="22"/>
          <w:szCs w:val="22"/>
        </w:rPr>
        <w:t>орогу А384 - граница Узбекистан (Гулбахор)".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Style w:val="inline-comment"/>
          <w:rFonts w:ascii="Courier Tojik" w:hAnsi="Courier Tojik" w:cs="Tahoma"/>
          <w:sz w:val="22"/>
          <w:szCs w:val="22"/>
        </w:rPr>
        <w:t>(в редакции Постановления Правительства РТ от 16.07.97г.,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.№321</w:t>
      </w:r>
      <w:r>
        <w:rPr>
          <w:rStyle w:val="inline-comment"/>
          <w:rFonts w:ascii="Courier Tojik" w:hAnsi="Courier Tojik" w:cs="Tahoma"/>
          <w:sz w:val="22"/>
          <w:szCs w:val="22"/>
        </w:rPr>
        <w:t>)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Маршрут №14 - 1081 км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Узбекистан (Узун) - Кульма (граница КНР)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По автодороге М-41 граница Узбекистан-Душанбе-Кофарнихон переход на автодоро</w:t>
      </w:r>
      <w:r>
        <w:rPr>
          <w:rFonts w:ascii="Courier Tojik" w:hAnsi="Courier Tojik" w:cs="Tahoma"/>
          <w:color w:val="000000"/>
          <w:sz w:val="22"/>
          <w:szCs w:val="22"/>
        </w:rPr>
        <w:t>гу А385 - Дангара-Гулистан - переход на автодорогу 12Р23Куляб-Шурабад (Хатлонская область) - Калай-Хумб-Хорог-Мургаб (ГБАО)Кульма (граница КНР).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Style w:val="inline-comment"/>
          <w:rFonts w:ascii="Courier Tojik" w:hAnsi="Courier Tojik" w:cs="Tahoma"/>
          <w:sz w:val="22"/>
          <w:szCs w:val="22"/>
        </w:rPr>
        <w:t xml:space="preserve">(в редакции Постановления Правительства РТ от 10.08.99г., 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№370</w:t>
      </w:r>
      <w:r>
        <w:rPr>
          <w:rStyle w:val="inline-comment"/>
          <w:rFonts w:ascii="Courier Tojik" w:hAnsi="Courier Tojik" w:cs="Tahoma"/>
          <w:sz w:val="22"/>
          <w:szCs w:val="22"/>
        </w:rPr>
        <w:t>)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Маршрут №15 - 1110 км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Узбекистан (Гулба</w:t>
      </w:r>
      <w:r>
        <w:rPr>
          <w:rFonts w:ascii="Courier Tojik" w:hAnsi="Courier Tojik" w:cs="Tahoma"/>
          <w:color w:val="000000"/>
          <w:sz w:val="22"/>
          <w:szCs w:val="22"/>
        </w:rPr>
        <w:t>хор) - Кульма (граница КНР)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Узбекистан - переход на автодорогу А384 -Айвадж-Кизил-кала-Курган-Тюбе - переход на автодорогу 12Р15 - Дангара-Куляб-Шуробод (Хатлонская область)-Калай-Хумб-Хорог-Мургаб (ГБАО) - Кульма (граница КНР).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Style w:val="inline-comment"/>
          <w:rFonts w:ascii="Courier Tojik" w:hAnsi="Courier Tojik" w:cs="Tahoma"/>
          <w:sz w:val="22"/>
          <w:szCs w:val="22"/>
        </w:rPr>
        <w:t>(в редакции Постано</w:t>
      </w:r>
      <w:r>
        <w:rPr>
          <w:rStyle w:val="inline-comment"/>
          <w:rFonts w:ascii="Courier Tojik" w:hAnsi="Courier Tojik" w:cs="Tahoma"/>
          <w:sz w:val="22"/>
          <w:szCs w:val="22"/>
        </w:rPr>
        <w:t>вления Правительства РТ от 10.08.99г.,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№370</w:t>
      </w:r>
      <w:r>
        <w:rPr>
          <w:rStyle w:val="inline-comment"/>
          <w:rFonts w:ascii="Courier Tojik" w:hAnsi="Courier Tojik" w:cs="Tahoma"/>
          <w:sz w:val="22"/>
          <w:szCs w:val="22"/>
        </w:rPr>
        <w:t>)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Маршрут №16 - 986 км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Узбекистан (Узун) - Душанбе - Кульма (гранита КНР)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По автодороге М-41 граница Узбекистан (Узун) - Душанбе-Хорог-Мургаб (ГБАО) - Кульма (граница КНР).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Style w:val="inline-comment"/>
          <w:rFonts w:ascii="Courier Tojik" w:hAnsi="Courier Tojik" w:cs="Tahoma"/>
          <w:sz w:val="22"/>
          <w:szCs w:val="22"/>
        </w:rPr>
        <w:t xml:space="preserve">(в редакции Постановления Правительства РТ от 10.08.99г., 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№370</w:t>
      </w:r>
      <w:r>
        <w:rPr>
          <w:rStyle w:val="inline-comment"/>
          <w:rFonts w:ascii="Courier Tojik" w:hAnsi="Courier Tojik" w:cs="Tahoma"/>
          <w:sz w:val="22"/>
          <w:szCs w:val="22"/>
        </w:rPr>
        <w:t>)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Маршрут №17 - 278 км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Граница Кыргызстан (Сарыташ) - Мургаб-Кульма (граница КНР)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По автодороге М-41 граница Кыргызстан (Сарыташ) - Мургаб - переход на автодорогу Мургаб-Тохтамыш (до 56 км) (ГБА</w:t>
      </w:r>
      <w:r>
        <w:rPr>
          <w:rFonts w:ascii="Courier Tojik" w:hAnsi="Courier Tojik" w:cs="Tahoma"/>
          <w:color w:val="000000"/>
          <w:sz w:val="22"/>
          <w:szCs w:val="22"/>
        </w:rPr>
        <w:t>О) - Кульма (граница КНР).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Style w:val="inline-comment"/>
          <w:rFonts w:ascii="Courier Tojik" w:hAnsi="Courier Tojik" w:cs="Tahoma"/>
          <w:sz w:val="22"/>
          <w:szCs w:val="22"/>
        </w:rPr>
        <w:t xml:space="preserve">(в редакции Постановления Правительства РТ от 10.08.99г., 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№370</w:t>
      </w:r>
      <w:r>
        <w:rPr>
          <w:rStyle w:val="inline-comment"/>
          <w:rFonts w:ascii="Courier Tojik" w:hAnsi="Courier Tojik" w:cs="Tahoma"/>
          <w:sz w:val="22"/>
          <w:szCs w:val="22"/>
        </w:rPr>
        <w:t>)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Приложение № 2 к постановлению Правительства Республики Таджикистан от 26 марта 1997 года № 123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ДОПУСТИМЫЕ ПАРАМЕТРЫ АВТОТРАНСПОРТНЫХ СРЕДСТВ НА ТЕРРИТОРИИ РЕСПУБЛИК</w:t>
      </w:r>
      <w:r>
        <w:rPr>
          <w:rFonts w:ascii="Courier Tojik" w:hAnsi="Courier Tojik" w:cs="Tahoma"/>
          <w:color w:val="000000"/>
          <w:sz w:val="22"/>
          <w:szCs w:val="22"/>
        </w:rPr>
        <w:t>И ТАДЖИКИСТАН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1. Габариты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ширина - 2,5 метра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высота - 4 метра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2. Длина автомобиля и автопоездов не должны превышать: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автомобили с различным количеством осей - 12 метров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автопоезда с полуприцепом или одним прицепом - 20 метров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3. Допустимая нагрузка на ось </w:t>
      </w:r>
      <w:r>
        <w:rPr>
          <w:rFonts w:ascii="Courier Tojik" w:hAnsi="Courier Tojik" w:cs="Tahoma"/>
          <w:color w:val="000000"/>
          <w:sz w:val="22"/>
          <w:szCs w:val="22"/>
        </w:rPr>
        <w:t>автомобилей или автопоездов не должна превышать - 8 тонн на ось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4. Максимальный вес автотранспортного средства не должен превышать - 40 тонн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Примечание: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1. По маршрутам №№ 5, 8, 10 - габарит по высоте 3,5 метра.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2. По маршрутам №№ 3, 4, 5, 8, 10 - длина ав</w:t>
      </w:r>
      <w:r>
        <w:rPr>
          <w:rFonts w:ascii="Courier Tojik" w:hAnsi="Courier Tojik" w:cs="Tahoma"/>
          <w:color w:val="000000"/>
          <w:sz w:val="22"/>
          <w:szCs w:val="22"/>
        </w:rPr>
        <w:t>томобиля и автопоезда с полуприцепом или одним прицепом не должна превышать 12 метров.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3. По маршрутам №№ 4, 5, 8, 10, 11 - максимальный вес автотранспортного средства не должен превышать 20 тонн, по маршруту № 3 - 30 тонн.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Приложение №4 к постановлению Пр</w:t>
      </w:r>
      <w:r>
        <w:rPr>
          <w:rFonts w:ascii="Courier Tojik" w:hAnsi="Courier Tojik" w:cs="Tahoma"/>
          <w:color w:val="000000"/>
          <w:sz w:val="22"/>
          <w:szCs w:val="22"/>
        </w:rPr>
        <w:t>авительства Республики Таджикистан от 26 марта 1997 года № 123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ПЕРЕЧЕНЬ ОСНОВНЫХ ДОКУМЕНТОВ, НЕОБХОДИМЫХ ДЛЯ ВЫПОЛНЕНИЯ МЕЖДУНАРОДНЫХ АВТОМОБИЛЬНЫХ ПЕРЕВОЗОК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1. Документы водителя: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а) заграничный паспорт с действительными сроками въездных-выездных и транзи</w:t>
      </w:r>
      <w:r>
        <w:rPr>
          <w:rFonts w:ascii="Courier Tojik" w:hAnsi="Courier Tojik" w:cs="Tahoma"/>
          <w:color w:val="000000"/>
          <w:sz w:val="22"/>
          <w:szCs w:val="22"/>
        </w:rPr>
        <w:t>тных виз стран, но территории которых должна выполняться перевозка;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б) международное водительское удостоверение на право управления автотранспортным средством в соответствии с Конвенцией о дорожном движении от 8 ноября 1968 года;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в) личная контрольная книж</w:t>
      </w:r>
      <w:r>
        <w:rPr>
          <w:rFonts w:ascii="Courier Tojik" w:hAnsi="Courier Tojik" w:cs="Tahoma"/>
          <w:color w:val="000000"/>
          <w:sz w:val="22"/>
          <w:szCs w:val="22"/>
        </w:rPr>
        <w:t>ка водителя, ведение которой предусмотрено в странах-членах Европейского соглашения, касающегося работы экипажей транспортных средств, производящих международные автомобильные перевозки (ЕСТР), от 1 июля 1970 года.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2. Документы, относящиеся к автотранспорт</w:t>
      </w:r>
      <w:r>
        <w:rPr>
          <w:rFonts w:ascii="Courier Tojik" w:hAnsi="Courier Tojik" w:cs="Tahoma"/>
          <w:color w:val="000000"/>
          <w:sz w:val="22"/>
          <w:szCs w:val="22"/>
        </w:rPr>
        <w:t>ному средству: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а) свидетельство о регистрации автотранспортного средства в соответствии с Конвенцией о дорожном движении от 8 ноября 1968 года;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б) разрешение на въезд автотранспортного средства в страну транзита через территорию страны (если предусмотрено </w:t>
      </w:r>
      <w:r>
        <w:rPr>
          <w:rFonts w:ascii="Courier Tojik" w:hAnsi="Courier Tojik" w:cs="Tahoma"/>
          <w:color w:val="000000"/>
          <w:sz w:val="22"/>
          <w:szCs w:val="22"/>
        </w:rPr>
        <w:t>соглашением);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в) свидетельство о допущении автотранспортного средства к международной перевозке грузов под таможенными печатями и пломбами в соответствии с требованиями Конвенции МДП, 1975 год: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г) свидетельство о допущении автотранспортного средства к перевозке скоропортящихся продуктов (свидетельство СПС) в случае перевозки скоропортящихся грузов.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3. Документы, относящиеся к грузу: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а) товарно-транспортная накладная б соответствии с требованиями </w:t>
      </w:r>
      <w:r>
        <w:rPr>
          <w:rFonts w:ascii="Courier Tojik" w:hAnsi="Courier Tojik" w:cs="Tahoma"/>
          <w:color w:val="000000"/>
          <w:sz w:val="22"/>
          <w:szCs w:val="22"/>
        </w:rPr>
        <w:t>Конвенции о договоре по международной дорожной перевозке грузов (КДПГ) и отгрузочные спецификации по каждому наименованию груза;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б) комплекс товарно-транспортных накладных для оформления грузов в обратном направлении;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в) книжка МДП (карнет ТИР) в соответст</w:t>
      </w:r>
      <w:r>
        <w:rPr>
          <w:rFonts w:ascii="Courier Tojik" w:hAnsi="Courier Tojik" w:cs="Tahoma"/>
          <w:color w:val="000000"/>
          <w:sz w:val="22"/>
          <w:szCs w:val="22"/>
        </w:rPr>
        <w:t>вии с Конвенцией о международной перевозке грузов с применением книжки МДП, 1975г.;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г) сертификат качества товара, выдаваемый на каждую партию товара, отгружаемую по одной товарно-транспортной накладной;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д) разрешение на вывоз (ввоз) груза из (в) страны, в</w:t>
      </w:r>
      <w:r>
        <w:rPr>
          <w:rFonts w:ascii="Courier Tojik" w:hAnsi="Courier Tojik" w:cs="Tahoma"/>
          <w:color w:val="000000"/>
          <w:sz w:val="22"/>
          <w:szCs w:val="22"/>
        </w:rPr>
        <w:t>ыдаваемое Министерством экономического развития и торговли Республики Таджикистан, если груз является внешнеторговым</w:t>
      </w:r>
      <w:r>
        <w:rPr>
          <w:rStyle w:val="inline-comment"/>
          <w:rFonts w:ascii="Courier Tojik" w:hAnsi="Courier Tojik" w:cs="Tahoma"/>
          <w:sz w:val="22"/>
          <w:szCs w:val="22"/>
        </w:rPr>
        <w:t>(в редакции Постановления Правительства РТ от 26.01.2008г.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№47</w:t>
      </w:r>
      <w:r>
        <w:rPr>
          <w:rStyle w:val="inline-comment"/>
          <w:rFonts w:ascii="Courier Tojik" w:hAnsi="Courier Tojik" w:cs="Tahoma"/>
          <w:sz w:val="22"/>
          <w:szCs w:val="22"/>
        </w:rPr>
        <w:t>);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е) копия договора или протокола об установлении прямых связей, если груз пер</w:t>
      </w:r>
      <w:r>
        <w:rPr>
          <w:rFonts w:ascii="Courier Tojik" w:hAnsi="Courier Tojik" w:cs="Tahoma"/>
          <w:color w:val="000000"/>
          <w:sz w:val="22"/>
          <w:szCs w:val="22"/>
        </w:rPr>
        <w:t>евозится ведомственным транспортом по линии прямых связей предприятий;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ж) фитосанитарный и ветеринарный сертификаты, выдаваемые ветеринарной службой и карантинной инспекцией Министерства сельского хозяйства Республики Таджикистан;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з) наличие страхового пол</w:t>
      </w:r>
      <w:r>
        <w:rPr>
          <w:rFonts w:ascii="Courier Tojik" w:hAnsi="Courier Tojik" w:cs="Tahoma"/>
          <w:color w:val="000000"/>
          <w:sz w:val="22"/>
          <w:szCs w:val="22"/>
        </w:rPr>
        <w:t>иса о застрахованности грузов, транспортных средств и водительского состава, выполняющих международные перевозки.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Приложение №5 к постановлению Правительства Республики Таджикистан от 26 марта 1997 года № 123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СТАВКИ ЗА ОФОРМЛЕНИЕ ВЪЕЗДНЫХ И ВЫЕЗДНЫХ ДОКУМЕ</w:t>
      </w:r>
      <w:r>
        <w:rPr>
          <w:rFonts w:ascii="Courier Tojik" w:hAnsi="Courier Tojik" w:cs="Tahoma"/>
          <w:color w:val="000000"/>
          <w:sz w:val="22"/>
          <w:szCs w:val="22"/>
        </w:rPr>
        <w:t>НТОВ, ПЛАТА ЗА ВЪЕЗД НА ТЕРРИТОРИЮ И ЭКСПЛУАТАЦИЮ АВТОМОБИЛЬНЫХ ДОРОГ РЕСПУБЛИКИ ТАДЖИКИСТАН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1. Для автотранспортных средств стран дальнего зарубежья: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а) грузовые автотранспортные средства грузоподъемностью: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до 10 тонн - 100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от 10 до 20 тонн в</w:t>
      </w:r>
      <w:r>
        <w:rPr>
          <w:rFonts w:ascii="Courier Tojik" w:hAnsi="Courier Tojik" w:cs="Tahoma"/>
          <w:color w:val="000000"/>
          <w:sz w:val="22"/>
          <w:szCs w:val="22"/>
        </w:rPr>
        <w:t>ключительно - 150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свыше 20 тонн - 200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б) автобусы с числом посадочных мест: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менее 12 - 50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от 12 до 30 - 75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свыше 30 - 100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в) легковые автомобили - 25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г) мотоциклы - 10 долларов С</w:t>
      </w:r>
      <w:r>
        <w:rPr>
          <w:rFonts w:ascii="Courier Tojik" w:hAnsi="Courier Tojik" w:cs="Tahoma"/>
          <w:color w:val="000000"/>
          <w:sz w:val="22"/>
          <w:szCs w:val="22"/>
        </w:rPr>
        <w:t>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2. Для автотранспортных средств стран СНГ: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а) грузовые автотранспортные средства грузоподъемностью: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до 10 тонн - 50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от 10 до 20 тонн включительно - 100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свыше 20 тонн - 150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б) автобусы с числом посадочных мест: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менее 12 - 25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от 13 до 30 - 50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свыше 30 - 100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в) легковые автомобили - 15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г) мотоциклы - 5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д) тракторы, используемые для сельхозработ - 5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для других нужд - 10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3. Для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автотранспортных средств Республики Узбекистан: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а) грузовые автотранспортные средства: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 грузом - 250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без груза - 50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б) автобусы с числом посадочных мест: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менее 12 - 50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от 13 до 30 - 150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свыше 30 - 250 д</w:t>
      </w:r>
      <w:r>
        <w:rPr>
          <w:rFonts w:ascii="Courier Tojik" w:hAnsi="Courier Tojik" w:cs="Tahoma"/>
          <w:color w:val="000000"/>
          <w:sz w:val="22"/>
          <w:szCs w:val="22"/>
        </w:rPr>
        <w:t>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в) легковые автомобили - 20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г) тракторы, мотоциклы - 5 долларов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д) гужевой транспорт - 2 доллара США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4. 50 долларов США за каждые просроченные сутки сверх установленных норм пребывания на территории Республики Таджикистан.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5. 9</w:t>
      </w:r>
      <w:r>
        <w:rPr>
          <w:rFonts w:ascii="Courier Tojik" w:hAnsi="Courier Tojik" w:cs="Tahoma"/>
          <w:color w:val="000000"/>
          <w:sz w:val="22"/>
          <w:szCs w:val="22"/>
        </w:rPr>
        <w:t>0 долларов США за транзитный проезд в третьи страны через территорию Республики Таджикистан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Примечание: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 автотранспортных средств Кыргызской Республики не взимаются платы до (введения разрешительной системы) особого поручения Правительства Республики Тадж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икистан </w:t>
      </w:r>
      <w:r>
        <w:rPr>
          <w:rStyle w:val="inline-comment"/>
          <w:rFonts w:ascii="Courier Tojik" w:hAnsi="Courier Tojik" w:cs="Tahoma"/>
          <w:sz w:val="22"/>
          <w:szCs w:val="22"/>
        </w:rPr>
        <w:t xml:space="preserve">(в редакции Постановления Правительства РТ от 16.07.97г., 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.№321</w:t>
      </w:r>
      <w:r>
        <w:rPr>
          <w:rStyle w:val="inline-comment"/>
          <w:rFonts w:ascii="Courier Tojik" w:hAnsi="Courier Tojik" w:cs="Tahoma"/>
          <w:sz w:val="22"/>
          <w:szCs w:val="22"/>
        </w:rPr>
        <w:t>, в редакции Постановления Правительства РТ от 8.12.98г., №498)</w:t>
      </w:r>
    </w:p>
    <w:p w:rsidR="00000000" w:rsidRDefault="00EF1C36">
      <w:pPr>
        <w:pStyle w:val="a3"/>
        <w:divId w:val="367754557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Приложение </w:t>
      </w:r>
    </w:p>
    <w:p w:rsidR="00000000" w:rsidRDefault="00EF1C36">
      <w:pPr>
        <w:pStyle w:val="a3"/>
        <w:divId w:val="367754557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к постановлению Правительства Республики Таджикистан </w:t>
      </w:r>
    </w:p>
    <w:p w:rsidR="00000000" w:rsidRDefault="00EF1C36">
      <w:pPr>
        <w:pStyle w:val="a3"/>
        <w:divId w:val="367754557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от 8 декабря 1998 года №498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ПЕРЕЧЕНЬ ПОДАКЦИЗНЫХ ТОВАРО</w:t>
      </w:r>
      <w:r>
        <w:rPr>
          <w:rFonts w:ascii="Courier Tojik" w:hAnsi="Courier Tojik" w:cs="Tahoma"/>
          <w:color w:val="000000"/>
          <w:sz w:val="22"/>
          <w:szCs w:val="22"/>
        </w:rPr>
        <w:t>В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+-+--------------------------------------+---------------------------ї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|№|Наименование                          |Коды по ТН ВЭД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+-+--------------------------------------+---------------------------+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 xml:space="preserve">|1|                      2               </w:t>
      </w:r>
      <w:r>
        <w:rPr>
          <w:color w:val="000000"/>
        </w:rPr>
        <w:t>|               3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+-+--------------------------------------+---------------------------+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|1|Спирт этиловый и алкогольная продукция|220300,2204,220410110,2205,|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|                                      |220600,2207,220710000,2208,|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 xml:space="preserve">| |          </w:t>
      </w:r>
      <w:r>
        <w:rPr>
          <w:color w:val="000000"/>
        </w:rPr>
        <w:t xml:space="preserve">                            |220860,220890110,220820620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+-+--------------------------------------+---------------------------+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|2|Табачные изделия                      |2402, 240210000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+-+--------------------------------------+--------------</w:t>
      </w:r>
      <w:r>
        <w:rPr>
          <w:color w:val="000000"/>
        </w:rPr>
        <w:t>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|3|Нефтепродукты                         |2709, 271000, 271000260 -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|                                      |271000370, 271000690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+-+--------------------------------------+---------------------------+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 xml:space="preserve">|4|Шины автомобильные       </w:t>
      </w:r>
      <w:r>
        <w:rPr>
          <w:color w:val="000000"/>
        </w:rPr>
        <w:t xml:space="preserve">             |4011          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+-+--------------------------------------+---------------------------+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|5|Автомобили легковые и прочие моторные |8703          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|транспортные средства для перевозки   |              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|людей                                 |              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+-+--------------------------------------+---------------------------+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Приложение № 3 к постановлению Правительства Республики Таджикистан от 26 марта 1997 года № 123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ПЕРЕЧЕНЬ ТАМОЖЕННЫ</w:t>
      </w:r>
      <w:r>
        <w:rPr>
          <w:rFonts w:ascii="Courier Tojik" w:hAnsi="Courier Tojik" w:cs="Tahoma"/>
          <w:color w:val="000000"/>
          <w:sz w:val="22"/>
          <w:szCs w:val="22"/>
        </w:rPr>
        <w:t>Х АВТОПЕРЕХОДОВ РЕСПУБЛИКИ ТАДЖИКИСТАН,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ГРАНИЧАЩИХ С РЕСПУБЛИКОЙ УЗБЕКИСТАН, КЫРГЫЗСКОЙ РЕСПУБЛИКОЙ,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ИСЛАМСКИМ ГОСУДАРСТВОМ АФГАНИСТАН И КИТАЙСКОЙ НАРОДНОЙ РЕСПУБЛИКОЙ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+--+------------+----------------+------------+----------------------ї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|№ |Наименования|</w:t>
      </w:r>
      <w:r>
        <w:rPr>
          <w:color w:val="000000"/>
        </w:rPr>
        <w:t>Место дислокации|Наименование|Место дислокации в со-|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|таможенных  |в Республике    |таможенных  |седней республике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|постов  Рес-|Таджикистан     |постов в со-|         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 xml:space="preserve">|  |публики Тад-|                |седней  рес-|             </w:t>
      </w:r>
      <w:r>
        <w:rPr>
          <w:color w:val="000000"/>
        </w:rPr>
        <w:t xml:space="preserve">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|жикистан    |                |публике     |         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|1 |Таможенный  |Турсунзадевский |Таможенный  |Республика Узбекистан,|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 xml:space="preserve">|  |пост N 1    </w:t>
      </w:r>
      <w:r>
        <w:rPr>
          <w:color w:val="000000"/>
        </w:rPr>
        <w:t>|район,"Братство"|пост N2     |Сурхандарьинская обл.,|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            |                |            |Сариасиинский район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lastRenderedPageBreak/>
        <w:t>|2 |Таможенный  |Шаартузский рай-|Таможенный  |Республика У</w:t>
      </w:r>
      <w:r>
        <w:rPr>
          <w:color w:val="000000"/>
        </w:rPr>
        <w:t>збекистан,|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|пост"Айвадж"|он кишлак Айвадж|пост "Гуль- |Сурхандарьинская обл.,|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            |                |бахор"      |Джаркурганский район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|3 |Таможенный  |Пенджикентский</w:t>
      </w:r>
      <w:r>
        <w:rPr>
          <w:color w:val="000000"/>
        </w:rPr>
        <w:t xml:space="preserve">  |Таможенный  |Республика Узбекистан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|пост"Саразм"|район           |пост "Жар-  |Самаркандская область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            |                |теппа"      |Тайлокский район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 xml:space="preserve">|4 </w:t>
      </w:r>
      <w:r>
        <w:rPr>
          <w:color w:val="000000"/>
        </w:rPr>
        <w:t>|Таможенный  |Пенджикентский  |Пост №7     |Республика Узбекистан,|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|пост "Ямон- |район           |"Чеп"       |Самаркандская область,|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|кия"        |                |            |Ургутский район, киш-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 xml:space="preserve">|  |            |                |            </w:t>
      </w:r>
      <w:r>
        <w:rPr>
          <w:color w:val="000000"/>
        </w:rPr>
        <w:t>|лак Чеп  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|5 |Таможенное  |Зафарабадский   |Пост"Ховаст"|Республика Узбекистан,|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|отделение   |район поселок   |            |Сырдарьинская область,|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|"ДЭУ-58"    |З</w:t>
      </w:r>
      <w:r>
        <w:rPr>
          <w:color w:val="000000"/>
        </w:rPr>
        <w:t>афарабад       |            |Ховастский район, киш-|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            |                |            |лак Корвонсарай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|6 |Таможенный  |Науский район   |Пост "Пло-  |Республика Узб</w:t>
      </w:r>
      <w:r>
        <w:rPr>
          <w:color w:val="000000"/>
        </w:rPr>
        <w:t>екистан,|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|пост "Плоти-|                |тина"       |Ташкентская область,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|на"         |                |            |Бекабадский район, го-|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            |                |            |род Бекабад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</w:t>
      </w:r>
      <w:r>
        <w:rPr>
          <w:color w:val="000000"/>
        </w:rPr>
        <w:t>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|7 |Таможенный  |Матчинскяй рай- |Пост "Ойбек"|Республика Узбекистан,|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|пост "Фотех-|он, трасса Таш- |            |Ташкентская область,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            |кент - Бустон-  |            |Букинский район, киш-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 xml:space="preserve">|  | </w:t>
      </w:r>
      <w:r>
        <w:rPr>
          <w:color w:val="000000"/>
        </w:rPr>
        <w:t xml:space="preserve">           |Ойбек, поселок  |            |лак Ойбек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            |Бустон          |            |         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|8 |Таможенное  |Аштский район,  |Пост"Пунган"|Р</w:t>
      </w:r>
      <w:r>
        <w:rPr>
          <w:color w:val="000000"/>
        </w:rPr>
        <w:t>еспублика Узбекистан,|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|отделение   |кишлак Навбуньёд|            |Наманганская обл.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|"Навбуньёд" |трасса Наманган-|            |Папский район к/с Пун-|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            |Узбекистан      |            |ган      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</w:t>
      </w:r>
      <w:r>
        <w:rPr>
          <w:color w:val="000000"/>
        </w:rPr>
        <w:t>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|9 |Таможенное  |Аштский район,  |Пост"Навмат"|Республика Узбекистан,|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|отделение   |кишлак Чильмах- |            |Ферганская область,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|"Чильмахрам"|рам, трасса     |            |Бешарыкский райо</w:t>
      </w:r>
      <w:r>
        <w:rPr>
          <w:color w:val="000000"/>
        </w:rPr>
        <w:t>н, к/с|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            |Коканд- Узбекис-|            |Навои    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            |тан             |            |         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|10|Таможенный  |Канибадамский   |П</w:t>
      </w:r>
      <w:r>
        <w:rPr>
          <w:color w:val="000000"/>
        </w:rPr>
        <w:t>ост "Андар-|Республика Узбекистан,|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|пост "Патар"|район, кишлак   |хан"        |Ферганская обл., Беша-|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            |Патар           |            |рыкский р. п. Андархан|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|11|Там</w:t>
      </w:r>
      <w:r>
        <w:rPr>
          <w:color w:val="000000"/>
        </w:rPr>
        <w:t>оженный  |Канибадамский   |Пост "Рават-|Республика Узбекистан,|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|пост "Рават"|район, кишлак   |1"          |Ферганская область,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            |Рават, трасса   |            |Бешарыкский район, по-|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            |Канибадам-Ферга-|            |сел</w:t>
      </w:r>
      <w:r>
        <w:rPr>
          <w:color w:val="000000"/>
        </w:rPr>
        <w:t>ок Рават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            |на              |            |         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|12|Таможенный  |Трасса Исфара - |Пост "Шорку"|Республика Узбекистан,|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|пост"Дахана"|Яйпан</w:t>
      </w:r>
      <w:r>
        <w:rPr>
          <w:color w:val="000000"/>
        </w:rPr>
        <w:t xml:space="preserve"> - Коканд  |            |Ферганская область,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            |                |            |Кировский район, посе-|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            |                |            |лок Шорку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|13|Джиргитальс-|Джиргитальский  |Таможенный  |Кыргызская Республика,|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|кий таможен-|район           |пост "Кара- |Ошская область,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 xml:space="preserve">|  |ный пост    |                |мык"     </w:t>
      </w:r>
      <w:r>
        <w:rPr>
          <w:color w:val="000000"/>
        </w:rPr>
        <w:t xml:space="preserve">   |Карамыкский район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|14|Мургабский  |Мургабский район|Пост "Кызыл-|Кыргызская Республика,|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|таможенный  |                |Арт"        |Ошская область, Сари-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 xml:space="preserve">|  |пост       </w:t>
      </w:r>
      <w:r>
        <w:rPr>
          <w:color w:val="000000"/>
        </w:rPr>
        <w:t xml:space="preserve"> |                |            |ташский район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|15|Таможенный  |Трасса Исфара - |Пост "Кызыл-|Кыргызская Республика,|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lastRenderedPageBreak/>
        <w:t>|  |пост"Баткен"|Баткен          |бек"        |Ошская обла</w:t>
      </w:r>
      <w:r>
        <w:rPr>
          <w:color w:val="000000"/>
        </w:rPr>
        <w:t>сть, Бат-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            |                |            |кентский район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|16|Таможенное  |Д.Расуловский   |Пост "Кара- |Кыргызская Республика,|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|отделение   |район, к/к Ма</w:t>
      </w:r>
      <w:r>
        <w:rPr>
          <w:color w:val="000000"/>
        </w:rPr>
        <w:t>да-|гач"        |Ошская область, Лайла-|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|"Маданият"  |ният, трасса Су-|            |кский район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            |люкта - Исфара  |            |         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|1</w:t>
      </w:r>
      <w:r>
        <w:rPr>
          <w:color w:val="000000"/>
        </w:rPr>
        <w:t>7|Таможенный  |Ходжентский рай-|Село Кулунду|Кыргызская Республика,|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|пост "Овчи- |он, пос. Овчика-|Лайлакское  |Ошская область, Лайла-|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|калача"     |лача            |таможенное  |кский район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 xml:space="preserve">|  |            |                |отделение  </w:t>
      </w:r>
      <w:r>
        <w:rPr>
          <w:color w:val="000000"/>
        </w:rPr>
        <w:t xml:space="preserve"> |         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|18|Нижнe-Пянд- |Кумсангирский   |Пост"Шерхан"|Исламское Государство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|жский тамо- |район, пос. Ниж-|            |Афганистан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|женный пост |</w:t>
      </w:r>
      <w:r>
        <w:rPr>
          <w:color w:val="000000"/>
        </w:rPr>
        <w:t>ний Пяндж       |            |         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|19|Ишкашимский |Ишкашимскии рай-|Пост "Ишка- |Исламское Государство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 xml:space="preserve">|  |таможенный  |он              |шим"        |Афганистан   </w:t>
      </w:r>
      <w:r>
        <w:rPr>
          <w:color w:val="000000"/>
        </w:rPr>
        <w:t xml:space="preserve">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|пост        |                |            |         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|20|Таможенный  |Мургабский район|Таможенный  |Китайская Народная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 xml:space="preserve">|  |пост "Куль- |перевал Кульма </w:t>
      </w:r>
      <w:r>
        <w:rPr>
          <w:color w:val="000000"/>
        </w:rPr>
        <w:t xml:space="preserve"> |пост"Кульма"|Республика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|ма"         |                |            |         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|21|Таможенный  |Науский район   |Таможенный  |город Бекабад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</w:t>
      </w:r>
      <w:r>
        <w:rPr>
          <w:color w:val="000000"/>
        </w:rPr>
        <w:t>пост "Хашть-|                |пост "Ширин"|Республики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|як"         |                |            |Узбекистан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|22|Таможенный  |Матчинский район|Таможенный  |</w:t>
      </w:r>
      <w:r>
        <w:rPr>
          <w:color w:val="000000"/>
        </w:rPr>
        <w:t>Бекабадский район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|пост "Сар-  |                |пост "Зафар"|Республики Узбекистан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|доб"        |                |            |         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|23|Таможенный  |Ма</w:t>
      </w:r>
      <w:r>
        <w:rPr>
          <w:color w:val="000000"/>
        </w:rPr>
        <w:t>тчинский район|Таможенный  |Республика Узбекистан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|пост "Комсо-|                |пост "Плоти-|Бекабадский район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|мольская    |                |тина"       |         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 xml:space="preserve">|  |площадка"   |                |            |               </w:t>
      </w:r>
      <w:r>
        <w:rPr>
          <w:color w:val="000000"/>
        </w:rPr>
        <w:t xml:space="preserve">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|24|Таможенный  |Матчинский район|Таможенный  |Букинский район Рес-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|пост "Курук-|                |пост "Рават"|публики Узбекистан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|сай"        |                |</w:t>
      </w:r>
      <w:r>
        <w:rPr>
          <w:color w:val="000000"/>
        </w:rPr>
        <w:t xml:space="preserve">            |         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|25|Таможенный  |Аштский район   |Таможенный  |Наманганский район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|пост "Узбек |                |пост        |Республики Узбекистан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|  |ок</w:t>
      </w:r>
      <w:r>
        <w:rPr>
          <w:color w:val="000000"/>
        </w:rPr>
        <w:t>джар"     |                |            |                      |</w:t>
      </w:r>
    </w:p>
    <w:p w:rsidR="00000000" w:rsidRDefault="00EF1C36">
      <w:pPr>
        <w:pStyle w:val="HTML"/>
        <w:divId w:val="994645390"/>
        <w:rPr>
          <w:color w:val="000000"/>
        </w:rPr>
      </w:pPr>
      <w:r>
        <w:rPr>
          <w:color w:val="000000"/>
        </w:rPr>
        <w:t>+--+------------+----------------+------------+----------------------+</w:t>
      </w:r>
    </w:p>
    <w:p w:rsidR="00000000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Style w:val="inline-comment"/>
          <w:rFonts w:ascii="Courier Tojik" w:hAnsi="Courier Tojik" w:cs="Tahoma"/>
          <w:sz w:val="22"/>
          <w:szCs w:val="22"/>
        </w:rPr>
        <w:t xml:space="preserve">(в редакции Постановления Правительства РТ от 16.07.97г., 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.№321</w:t>
      </w:r>
      <w:r>
        <w:rPr>
          <w:rStyle w:val="inline-comment"/>
          <w:rFonts w:ascii="Courier Tojik" w:hAnsi="Courier Tojik" w:cs="Tahoma"/>
          <w:sz w:val="22"/>
          <w:szCs w:val="22"/>
        </w:rPr>
        <w:t>, в редакции Постановления Правительства РТ от 10.08.99г.</w:t>
      </w:r>
      <w:r>
        <w:rPr>
          <w:rStyle w:val="inline-comment"/>
          <w:rFonts w:ascii="Courier Tojik" w:hAnsi="Courier Tojik" w:cs="Tahoma"/>
          <w:sz w:val="22"/>
          <w:szCs w:val="22"/>
        </w:rPr>
        <w:t xml:space="preserve">, </w:t>
      </w:r>
      <w:r>
        <w:rPr>
          <w:rStyle w:val="inline-comment"/>
          <w:rFonts w:ascii="Courier Tojik" w:hAnsi="Courier Tojik" w:cs="Tahoma"/>
          <w:color w:val="0000CC"/>
          <w:sz w:val="22"/>
          <w:szCs w:val="22"/>
          <w:u w:val="single"/>
        </w:rPr>
        <w:t>№370</w:t>
      </w:r>
      <w:r>
        <w:rPr>
          <w:rStyle w:val="inline-comment"/>
          <w:rFonts w:ascii="Courier Tojik" w:hAnsi="Courier Tojik" w:cs="Tahoma"/>
          <w:sz w:val="22"/>
          <w:szCs w:val="22"/>
        </w:rPr>
        <w:t>)</w:t>
      </w:r>
    </w:p>
    <w:p w:rsidR="00EF1C36" w:rsidRDefault="00EF1C36">
      <w:pPr>
        <w:pStyle w:val="a3"/>
        <w:divId w:val="994645390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Примечание: Условие, указанное под порядковым номером 20, вступает в силу после открытия дороги на перевале "Кульма" и создание таможенных постов на участке государственной границы между населенными пунктами Тахтамыш Республики Таджикистан и Ташкур</w:t>
      </w:r>
      <w:r>
        <w:rPr>
          <w:rFonts w:ascii="Courier Tojik" w:hAnsi="Courier Tojik" w:cs="Tahoma"/>
          <w:color w:val="000000"/>
          <w:sz w:val="22"/>
          <w:szCs w:val="22"/>
        </w:rPr>
        <w:t>ган Китайской Народной Республики.</w:t>
      </w:r>
    </w:p>
    <w:sectPr w:rsidR="00EF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A03B2"/>
    <w:rsid w:val="006A03B2"/>
    <w:rsid w:val="00E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A3F7F-4E9B-431E-A4F1-0510588F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45390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/rgn=122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vfp:///rgn=926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/rgn=6459" TargetMode="External"/><Relationship Id="rId11" Type="http://schemas.openxmlformats.org/officeDocument/2006/relationships/fontTable" Target="fontTable.xml"/><Relationship Id="rId5" Type="http://schemas.openxmlformats.org/officeDocument/2006/relationships/hyperlink" Target="vfp:///rgn=6458" TargetMode="External"/><Relationship Id="rId10" Type="http://schemas.openxmlformats.org/officeDocument/2006/relationships/hyperlink" Target="vfp:///rgn=42" TargetMode="External"/><Relationship Id="rId4" Type="http://schemas.openxmlformats.org/officeDocument/2006/relationships/hyperlink" Target="vfp:///rgn=11747" TargetMode="External"/><Relationship Id="rId9" Type="http://schemas.openxmlformats.org/officeDocument/2006/relationships/hyperlink" Target="vfp:///rgn=15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4796</Words>
  <Characters>27339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2020-03-11T09:00:00Z</dcterms:created>
  <dcterms:modified xsi:type="dcterms:W3CDTF">2020-03-11T09:00:00Z</dcterms:modified>
</cp:coreProperties>
</file>